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4D4" w:rsidRPr="005D7406" w:rsidRDefault="0009631A" w:rsidP="00320BE9">
      <w:pPr>
        <w:jc w:val="center"/>
        <w:rPr>
          <w:rFonts w:ascii="Times New Roman" w:hAnsi="Times New Roman" w:cs="Times New Roman"/>
          <w:sz w:val="20"/>
          <w:szCs w:val="20"/>
        </w:rPr>
      </w:pPr>
      <w:r w:rsidRPr="005D7406">
        <w:rPr>
          <w:rFonts w:ascii="Times New Roman" w:hAnsi="Times New Roman" w:cs="Times New Roman"/>
          <w:sz w:val="20"/>
          <w:szCs w:val="20"/>
        </w:rPr>
        <w:t xml:space="preserve">Планы занятий 13-18.04 Красильникова С.В. </w:t>
      </w:r>
      <w:proofErr w:type="spellStart"/>
      <w:r w:rsidRPr="005D7406">
        <w:rPr>
          <w:rFonts w:ascii="Times New Roman" w:hAnsi="Times New Roman" w:cs="Times New Roman"/>
          <w:sz w:val="20"/>
          <w:szCs w:val="20"/>
        </w:rPr>
        <w:t>дистант</w:t>
      </w:r>
      <w:proofErr w:type="spellEnd"/>
    </w:p>
    <w:p w:rsidR="00637579" w:rsidRPr="005D7406" w:rsidRDefault="00637579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3"/>
        <w:gridCol w:w="1225"/>
        <w:gridCol w:w="1087"/>
        <w:gridCol w:w="902"/>
        <w:gridCol w:w="4817"/>
        <w:gridCol w:w="2977"/>
        <w:gridCol w:w="2912"/>
      </w:tblGrid>
      <w:tr w:rsidR="009A44C1" w:rsidRPr="005D7406" w:rsidTr="00625CCF">
        <w:trPr>
          <w:trHeight w:val="765"/>
        </w:trPr>
        <w:tc>
          <w:tcPr>
            <w:tcW w:w="773" w:type="dxa"/>
            <w:shd w:val="clear" w:color="auto" w:fill="auto"/>
            <w:vAlign w:val="bottom"/>
            <w:hideMark/>
          </w:tcPr>
          <w:p w:rsidR="00421FED" w:rsidRPr="005D7406" w:rsidRDefault="00421FED" w:rsidP="001A7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225" w:type="dxa"/>
            <w:shd w:val="clear" w:color="auto" w:fill="auto"/>
            <w:noWrap/>
            <w:vAlign w:val="bottom"/>
            <w:hideMark/>
          </w:tcPr>
          <w:p w:rsidR="00421FED" w:rsidRPr="005D7406" w:rsidRDefault="00421FED" w:rsidP="001A7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21FED" w:rsidRPr="005D7406" w:rsidRDefault="00421FED" w:rsidP="001A7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902" w:type="dxa"/>
            <w:shd w:val="clear" w:color="auto" w:fill="auto"/>
            <w:vAlign w:val="bottom"/>
            <w:hideMark/>
          </w:tcPr>
          <w:p w:rsidR="00421FED" w:rsidRPr="005D7406" w:rsidRDefault="00421FED" w:rsidP="001A7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4817" w:type="dxa"/>
            <w:shd w:val="clear" w:color="auto" w:fill="auto"/>
            <w:noWrap/>
            <w:vAlign w:val="bottom"/>
            <w:hideMark/>
          </w:tcPr>
          <w:p w:rsidR="00421FED" w:rsidRPr="005D7406" w:rsidRDefault="00421FED" w:rsidP="001A7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421FED" w:rsidRPr="005D7406" w:rsidRDefault="00421FED" w:rsidP="001A7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2912" w:type="dxa"/>
            <w:shd w:val="clear" w:color="auto" w:fill="auto"/>
            <w:vAlign w:val="bottom"/>
            <w:hideMark/>
          </w:tcPr>
          <w:p w:rsidR="00421FED" w:rsidRPr="005D7406" w:rsidRDefault="00421FED" w:rsidP="001A7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9A44C1" w:rsidRPr="005D7406" w:rsidTr="00625CCF">
        <w:trPr>
          <w:trHeight w:val="660"/>
        </w:trPr>
        <w:tc>
          <w:tcPr>
            <w:tcW w:w="773" w:type="dxa"/>
            <w:shd w:val="clear" w:color="auto" w:fill="auto"/>
            <w:noWrap/>
          </w:tcPr>
          <w:p w:rsidR="00421FED" w:rsidRPr="005D7406" w:rsidRDefault="00421FED" w:rsidP="001A7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7а</w:t>
            </w:r>
            <w:proofErr w:type="gramStart"/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,б</w:t>
            </w:r>
            <w:proofErr w:type="gramEnd"/>
          </w:p>
        </w:tc>
        <w:tc>
          <w:tcPr>
            <w:tcW w:w="1225" w:type="dxa"/>
            <w:shd w:val="clear" w:color="auto" w:fill="auto"/>
            <w:noWrap/>
          </w:tcPr>
          <w:p w:rsidR="00421FED" w:rsidRPr="005D7406" w:rsidRDefault="00421FED" w:rsidP="001A7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087" w:type="dxa"/>
            <w:shd w:val="clear" w:color="auto" w:fill="auto"/>
            <w:noWrap/>
          </w:tcPr>
          <w:p w:rsidR="00421FED" w:rsidRPr="005D7406" w:rsidRDefault="00421FED" w:rsidP="001A7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Красильникова С.В.</w:t>
            </w:r>
          </w:p>
        </w:tc>
        <w:tc>
          <w:tcPr>
            <w:tcW w:w="902" w:type="dxa"/>
            <w:shd w:val="clear" w:color="auto" w:fill="auto"/>
            <w:noWrap/>
          </w:tcPr>
          <w:p w:rsidR="00421FED" w:rsidRPr="005D7406" w:rsidRDefault="00421FED" w:rsidP="001A7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18.04</w:t>
            </w:r>
            <w:r w:rsidR="000C4418"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-21.04</w:t>
            </w:r>
          </w:p>
        </w:tc>
        <w:tc>
          <w:tcPr>
            <w:tcW w:w="4817" w:type="dxa"/>
            <w:shd w:val="clear" w:color="auto" w:fill="auto"/>
          </w:tcPr>
          <w:p w:rsidR="00421FED" w:rsidRPr="005D7406" w:rsidRDefault="00421FED" w:rsidP="00941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hAnsi="Times New Roman" w:cs="Times New Roman"/>
                <w:sz w:val="20"/>
                <w:szCs w:val="20"/>
              </w:rPr>
              <w:t>Человек-часть природы. Воздействие человека на природу.</w:t>
            </w:r>
          </w:p>
        </w:tc>
        <w:tc>
          <w:tcPr>
            <w:tcW w:w="2977" w:type="dxa"/>
            <w:shd w:val="clear" w:color="auto" w:fill="auto"/>
          </w:tcPr>
          <w:p w:rsidR="00421FED" w:rsidRPr="005D7406" w:rsidRDefault="00625CCF" w:rsidP="00320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просмотр видеофильма</w:t>
            </w:r>
            <w:r w:rsidR="000C4418"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работа с учебником С.128-130 –загрязнение атмосферы, с.130-131 –загрязнение почвы и воды, краткий и развернутый ответы в </w:t>
            </w:r>
            <w:r w:rsidR="000C4418"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Google</w:t>
            </w:r>
            <w:r w:rsidR="000C4418"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форме</w:t>
            </w:r>
          </w:p>
        </w:tc>
        <w:tc>
          <w:tcPr>
            <w:tcW w:w="2912" w:type="dxa"/>
            <w:shd w:val="clear" w:color="auto" w:fill="auto"/>
            <w:noWrap/>
          </w:tcPr>
          <w:p w:rsidR="00421FED" w:rsidRPr="008A0DA6" w:rsidRDefault="000C4418" w:rsidP="00320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П.15. </w:t>
            </w:r>
            <w:r w:rsidR="00421FED"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Ответы на вопросы, работа с учебником, С.128-130 –загрязнение атмосферы, с.130-131 –загрязнение почвы и воды, краткий и развернутый ответы в </w:t>
            </w:r>
            <w:r w:rsidR="00421FED"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Google</w:t>
            </w:r>
            <w:r w:rsidR="00421FED"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форме</w:t>
            </w:r>
            <w:r w:rsidR="008A0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8A0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Zoom</w:t>
            </w:r>
          </w:p>
        </w:tc>
      </w:tr>
      <w:tr w:rsidR="009A44C1" w:rsidRPr="005D7406" w:rsidTr="00625CCF">
        <w:trPr>
          <w:trHeight w:val="660"/>
        </w:trPr>
        <w:tc>
          <w:tcPr>
            <w:tcW w:w="773" w:type="dxa"/>
            <w:shd w:val="clear" w:color="auto" w:fill="auto"/>
            <w:noWrap/>
          </w:tcPr>
          <w:p w:rsidR="00421FED" w:rsidRPr="005D7406" w:rsidRDefault="00421FED" w:rsidP="001A7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9-е</w:t>
            </w:r>
          </w:p>
        </w:tc>
        <w:tc>
          <w:tcPr>
            <w:tcW w:w="1225" w:type="dxa"/>
            <w:shd w:val="clear" w:color="auto" w:fill="auto"/>
            <w:noWrap/>
          </w:tcPr>
          <w:p w:rsidR="00421FED" w:rsidRPr="005D7406" w:rsidRDefault="00421FED" w:rsidP="001A7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1087" w:type="dxa"/>
            <w:shd w:val="clear" w:color="auto" w:fill="auto"/>
            <w:noWrap/>
          </w:tcPr>
          <w:p w:rsidR="00421FED" w:rsidRPr="005D7406" w:rsidRDefault="00421FED" w:rsidP="001A7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Красильникова С.В.</w:t>
            </w:r>
          </w:p>
        </w:tc>
        <w:tc>
          <w:tcPr>
            <w:tcW w:w="902" w:type="dxa"/>
            <w:shd w:val="clear" w:color="auto" w:fill="auto"/>
            <w:noWrap/>
          </w:tcPr>
          <w:p w:rsidR="00421FED" w:rsidRPr="005D7406" w:rsidRDefault="000C4418" w:rsidP="001A7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421FED"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</w:t>
            </w: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-22.04</w:t>
            </w:r>
          </w:p>
        </w:tc>
        <w:tc>
          <w:tcPr>
            <w:tcW w:w="4817" w:type="dxa"/>
            <w:shd w:val="clear" w:color="auto" w:fill="auto"/>
          </w:tcPr>
          <w:p w:rsidR="00421FED" w:rsidRPr="005D7406" w:rsidRDefault="000C4418" w:rsidP="00320B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53E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Культурное пространство империи во второй половине XIX в. </w:t>
            </w:r>
            <w:r w:rsidRPr="0066153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Российская</w:t>
            </w:r>
            <w:r w:rsidRPr="005D740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культура XIX в. как часть мировой культуры. Становление национальной научной школы и ее вклад в мировое научное знание. Достижения российской науки. Создание Российского исторического общества. Общественная значимость художественной культуры. Литература, живопись, музыка, театр. Архитектура и градостроительство</w:t>
            </w:r>
          </w:p>
        </w:tc>
        <w:tc>
          <w:tcPr>
            <w:tcW w:w="2977" w:type="dxa"/>
            <w:shd w:val="clear" w:color="auto" w:fill="auto"/>
          </w:tcPr>
          <w:p w:rsidR="00421FED" w:rsidRPr="005D7406" w:rsidRDefault="00421FED" w:rsidP="00625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Ответы на вопросы, работа с учебником, повторение,</w:t>
            </w:r>
            <w:r w:rsidR="00625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просмотр видеоурока</w:t>
            </w:r>
            <w:r w:rsidR="00625CCF" w:rsidRPr="00625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https://docs.google.com/forms/d/1d20Wq9zxZ9qJTB1NLXNzti0KP6JMmF-X5SgN7mTtMx4/edit</w:t>
            </w: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 повторение понятий </w:t>
            </w:r>
            <w:r w:rsidR="000C4418"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П.21-22</w:t>
            </w: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краткий ответы в </w:t>
            </w: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Google</w:t>
            </w: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форме</w:t>
            </w:r>
          </w:p>
        </w:tc>
        <w:tc>
          <w:tcPr>
            <w:tcW w:w="2912" w:type="dxa"/>
            <w:shd w:val="clear" w:color="auto" w:fill="auto"/>
            <w:noWrap/>
          </w:tcPr>
          <w:p w:rsidR="00421FED" w:rsidRPr="005D7406" w:rsidRDefault="000C4418" w:rsidP="00320BE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П.21-22</w:t>
            </w:r>
            <w:r w:rsidR="00421FED" w:rsidRPr="005D74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площадка google-формы</w:t>
            </w:r>
            <w:r w:rsidR="009A44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видеоурок</w:t>
            </w:r>
            <w:r w:rsidR="009A44C1" w:rsidRPr="009A44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https://docs.google.com/forms/d/1d20Wq9zxZ9qJTB1NLXNzti0KP6JMmF-X5SgN7mTtMx4/edit</w:t>
            </w:r>
          </w:p>
        </w:tc>
      </w:tr>
      <w:tr w:rsidR="009A44C1" w:rsidRPr="005D7406" w:rsidTr="00625CCF">
        <w:trPr>
          <w:trHeight w:val="660"/>
        </w:trPr>
        <w:tc>
          <w:tcPr>
            <w:tcW w:w="773" w:type="dxa"/>
            <w:shd w:val="clear" w:color="auto" w:fill="auto"/>
            <w:noWrap/>
          </w:tcPr>
          <w:p w:rsidR="00421FED" w:rsidRPr="005D7406" w:rsidRDefault="00421FED" w:rsidP="001A7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proofErr w:type="gramStart"/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225" w:type="dxa"/>
            <w:shd w:val="clear" w:color="auto" w:fill="auto"/>
            <w:noWrap/>
          </w:tcPr>
          <w:p w:rsidR="00421FED" w:rsidRPr="005D7406" w:rsidRDefault="00421FED" w:rsidP="001A7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1087" w:type="dxa"/>
            <w:shd w:val="clear" w:color="auto" w:fill="auto"/>
            <w:noWrap/>
          </w:tcPr>
          <w:p w:rsidR="00421FED" w:rsidRPr="005D7406" w:rsidRDefault="00421FED" w:rsidP="001A7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Красильникова С.В.</w:t>
            </w:r>
          </w:p>
        </w:tc>
        <w:tc>
          <w:tcPr>
            <w:tcW w:w="902" w:type="dxa"/>
            <w:shd w:val="clear" w:color="auto" w:fill="auto"/>
            <w:noWrap/>
          </w:tcPr>
          <w:p w:rsidR="00421FED" w:rsidRPr="005D7406" w:rsidRDefault="000C4418" w:rsidP="001A7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421FED"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</w:t>
            </w: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-22.04</w:t>
            </w:r>
          </w:p>
        </w:tc>
        <w:tc>
          <w:tcPr>
            <w:tcW w:w="4817" w:type="dxa"/>
            <w:shd w:val="clear" w:color="auto" w:fill="auto"/>
          </w:tcPr>
          <w:p w:rsidR="00421FED" w:rsidRPr="005D7406" w:rsidRDefault="009D5378" w:rsidP="00320B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A1A1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1A1A1A"/>
                <w:sz w:val="20"/>
                <w:szCs w:val="20"/>
              </w:rPr>
              <w:t xml:space="preserve">Рост </w:t>
            </w:r>
            <w:r w:rsidR="000C4418" w:rsidRPr="005D7406">
              <w:rPr>
                <w:rFonts w:ascii="Times New Roman" w:eastAsia="Times New Roman" w:hAnsi="Times New Roman" w:cs="Times New Roman"/>
                <w:bCs/>
                <w:color w:val="1A1A1A"/>
                <w:sz w:val="20"/>
                <w:szCs w:val="20"/>
              </w:rPr>
              <w:t>национального самосознания и культуры народов России в XV – XVII вв. Усиление светских элементов в русской культуре XVII .</w:t>
            </w:r>
            <w:r w:rsidR="000C4418" w:rsidRPr="005D74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Казанский край в Смутное время и после него</w:t>
            </w:r>
            <w:r w:rsidR="00CB7E9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421FED" w:rsidRPr="005D7406" w:rsidRDefault="00421FED" w:rsidP="00320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Ответы на вопросы, работа с учебником, </w:t>
            </w:r>
            <w:r w:rsidR="008A0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изучение понятия «обмирщение культуры»- причины, суть</w:t>
            </w: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8A0D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черты нового культурного пространства, просмотр видеофильма «Культура 17 в. с Алексеем Гончаровым»</w:t>
            </w: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краткий и развернутый ответы в </w:t>
            </w: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Google</w:t>
            </w: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форме</w:t>
            </w:r>
            <w:r w:rsidR="008A0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bookmarkStart w:id="0" w:name="_GoBack"/>
            <w:r w:rsidR="008A0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подготовить схему-ответ и прислать в электронный факультатив.</w:t>
            </w:r>
            <w:bookmarkEnd w:id="0"/>
          </w:p>
        </w:tc>
        <w:tc>
          <w:tcPr>
            <w:tcW w:w="2912" w:type="dxa"/>
            <w:shd w:val="clear" w:color="auto" w:fill="auto"/>
            <w:noWrap/>
          </w:tcPr>
          <w:p w:rsidR="00421FED" w:rsidRPr="008A0DA6" w:rsidRDefault="008A0DA6" w:rsidP="00320BE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</w:t>
            </w:r>
            <w:r w:rsidRPr="008A0D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площадка google-формы, просмотр видеофильма «Культура 17 в. с Алексеем Гончаровым», прислать ответ-схему в Электронный факультатив</w:t>
            </w:r>
          </w:p>
        </w:tc>
      </w:tr>
      <w:tr w:rsidR="009A44C1" w:rsidRPr="005D7406" w:rsidTr="00625CCF">
        <w:trPr>
          <w:trHeight w:val="660"/>
        </w:trPr>
        <w:tc>
          <w:tcPr>
            <w:tcW w:w="773" w:type="dxa"/>
            <w:shd w:val="clear" w:color="auto" w:fill="auto"/>
            <w:noWrap/>
          </w:tcPr>
          <w:p w:rsidR="00421FED" w:rsidRPr="005D7406" w:rsidRDefault="00421FED" w:rsidP="001A7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10Б</w:t>
            </w:r>
          </w:p>
        </w:tc>
        <w:tc>
          <w:tcPr>
            <w:tcW w:w="1225" w:type="dxa"/>
            <w:shd w:val="clear" w:color="auto" w:fill="auto"/>
            <w:noWrap/>
          </w:tcPr>
          <w:p w:rsidR="00421FED" w:rsidRPr="005D7406" w:rsidRDefault="00421FED" w:rsidP="001A7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1087" w:type="dxa"/>
            <w:shd w:val="clear" w:color="auto" w:fill="auto"/>
            <w:noWrap/>
          </w:tcPr>
          <w:p w:rsidR="00421FED" w:rsidRPr="005D7406" w:rsidRDefault="00421FED" w:rsidP="001A7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Красильникова С.В.</w:t>
            </w:r>
          </w:p>
        </w:tc>
        <w:tc>
          <w:tcPr>
            <w:tcW w:w="902" w:type="dxa"/>
            <w:shd w:val="clear" w:color="auto" w:fill="auto"/>
            <w:noWrap/>
          </w:tcPr>
          <w:p w:rsidR="00421FED" w:rsidRPr="005D7406" w:rsidRDefault="000C4418" w:rsidP="001A7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421FED"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.04-</w:t>
            </w: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 w:rsidR="00421FED"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4817" w:type="dxa"/>
            <w:shd w:val="clear" w:color="auto" w:fill="auto"/>
          </w:tcPr>
          <w:p w:rsidR="00421FED" w:rsidRPr="005D7406" w:rsidRDefault="000C4418" w:rsidP="00320B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A1A1A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sz w:val="20"/>
                <w:szCs w:val="20"/>
              </w:rPr>
              <w:t>Влияние Отечественной войны на общественное сознание в России</w:t>
            </w:r>
          </w:p>
        </w:tc>
        <w:tc>
          <w:tcPr>
            <w:tcW w:w="2977" w:type="dxa"/>
            <w:shd w:val="clear" w:color="auto" w:fill="auto"/>
          </w:tcPr>
          <w:p w:rsidR="00421FED" w:rsidRPr="005D7406" w:rsidRDefault="000C4418" w:rsidP="00320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hAnsi="Times New Roman" w:cs="Times New Roman"/>
                <w:sz w:val="20"/>
                <w:szCs w:val="20"/>
              </w:rPr>
              <w:t>Знать и определять причины и последствия важнейших внешнеполитических р</w:t>
            </w:r>
            <w:r w:rsidR="008A0DA6">
              <w:rPr>
                <w:rFonts w:ascii="Times New Roman" w:hAnsi="Times New Roman" w:cs="Times New Roman"/>
                <w:sz w:val="20"/>
                <w:szCs w:val="20"/>
              </w:rPr>
              <w:t>ешений. Устные ответы на вопрос</w:t>
            </w:r>
            <w:r w:rsidRPr="005D7406">
              <w:rPr>
                <w:rFonts w:ascii="Times New Roman" w:hAnsi="Times New Roman" w:cs="Times New Roman"/>
                <w:sz w:val="20"/>
                <w:szCs w:val="20"/>
              </w:rPr>
              <w:t xml:space="preserve">:Почему Александра </w:t>
            </w:r>
            <w:r w:rsidRPr="005D74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Первого называли «Победителем», работа с картой. Выявление главных особенностей этих событий  «дубина народной войны», Герои-партизаны, будущие декабристы. Герои 1812 г. «Генералы 12-г»</w:t>
            </w:r>
            <w:proofErr w:type="gramStart"/>
            <w:r w:rsidRPr="005D7406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5D7406">
              <w:rPr>
                <w:rFonts w:ascii="Times New Roman" w:hAnsi="Times New Roman" w:cs="Times New Roman"/>
                <w:sz w:val="20"/>
                <w:szCs w:val="20"/>
              </w:rPr>
              <w:t xml:space="preserve"> отношение общества к событиям войны. Почему война получила название «Отечественная», работа с картой.</w:t>
            </w:r>
          </w:p>
        </w:tc>
        <w:tc>
          <w:tcPr>
            <w:tcW w:w="2912" w:type="dxa"/>
            <w:shd w:val="clear" w:color="auto" w:fill="auto"/>
            <w:noWrap/>
          </w:tcPr>
          <w:p w:rsidR="00421FED" w:rsidRPr="005D7406" w:rsidRDefault="000C4418" w:rsidP="00320BE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П.22-23, платформа </w:t>
            </w:r>
            <w:r w:rsidRPr="005D740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Zoom</w:t>
            </w:r>
          </w:p>
        </w:tc>
      </w:tr>
      <w:tr w:rsidR="009A44C1" w:rsidRPr="005D7406" w:rsidTr="00625CCF">
        <w:trPr>
          <w:trHeight w:val="660"/>
        </w:trPr>
        <w:tc>
          <w:tcPr>
            <w:tcW w:w="773" w:type="dxa"/>
            <w:shd w:val="clear" w:color="auto" w:fill="auto"/>
            <w:noWrap/>
          </w:tcPr>
          <w:p w:rsidR="00421FED" w:rsidRPr="005D7406" w:rsidRDefault="00421FED" w:rsidP="001A7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10Б</w:t>
            </w:r>
          </w:p>
        </w:tc>
        <w:tc>
          <w:tcPr>
            <w:tcW w:w="1225" w:type="dxa"/>
            <w:shd w:val="clear" w:color="auto" w:fill="auto"/>
            <w:noWrap/>
          </w:tcPr>
          <w:p w:rsidR="00421FED" w:rsidRPr="005D7406" w:rsidRDefault="00421FED" w:rsidP="001A7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1087" w:type="dxa"/>
            <w:shd w:val="clear" w:color="auto" w:fill="auto"/>
            <w:noWrap/>
          </w:tcPr>
          <w:p w:rsidR="00421FED" w:rsidRPr="005D7406" w:rsidRDefault="00421FED" w:rsidP="001A7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Красильникова С.В.</w:t>
            </w:r>
          </w:p>
        </w:tc>
        <w:tc>
          <w:tcPr>
            <w:tcW w:w="902" w:type="dxa"/>
            <w:shd w:val="clear" w:color="auto" w:fill="auto"/>
            <w:noWrap/>
          </w:tcPr>
          <w:p w:rsidR="00421FED" w:rsidRPr="005D7406" w:rsidRDefault="000C4418" w:rsidP="001A7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16.04- 19</w:t>
            </w:r>
            <w:r w:rsidR="00421FED"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4817" w:type="dxa"/>
            <w:shd w:val="clear" w:color="auto" w:fill="auto"/>
          </w:tcPr>
          <w:p w:rsidR="000C4418" w:rsidRPr="005D7406" w:rsidRDefault="000C4418" w:rsidP="00320BE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Движение декабристов, его оценка в истории. </w:t>
            </w:r>
          </w:p>
          <w:p w:rsidR="00421FED" w:rsidRPr="005D7406" w:rsidRDefault="000C4418" w:rsidP="00320B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A1A1A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bCs/>
                <w:color w:val="1A1A1A"/>
                <w:sz w:val="20"/>
                <w:szCs w:val="20"/>
              </w:rPr>
              <w:t>Декабристы и Казань</w:t>
            </w:r>
          </w:p>
        </w:tc>
        <w:tc>
          <w:tcPr>
            <w:tcW w:w="2977" w:type="dxa"/>
            <w:shd w:val="clear" w:color="auto" w:fill="auto"/>
          </w:tcPr>
          <w:p w:rsidR="00421FED" w:rsidRPr="005D7406" w:rsidRDefault="000C4418" w:rsidP="00320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Знать источники движения формы, первые декабристские организации, Южное и Северное общества, лидеры, программные документы, восстание и реакция Николая Первого, реакция передовой общественности.</w:t>
            </w:r>
          </w:p>
        </w:tc>
        <w:tc>
          <w:tcPr>
            <w:tcW w:w="2912" w:type="dxa"/>
            <w:shd w:val="clear" w:color="auto" w:fill="auto"/>
            <w:noWrap/>
          </w:tcPr>
          <w:p w:rsidR="00421FED" w:rsidRPr="005D7406" w:rsidRDefault="000C4418" w:rsidP="00320BE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 25</w:t>
            </w:r>
            <w:r w:rsidR="00421FED" w:rsidRPr="005D74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5D74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подготовить сообщения по темам «Жены дека</w:t>
            </w:r>
            <w:r w:rsidR="00967CC9" w:rsidRPr="005D74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="008A0D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ристов», «Д</w:t>
            </w:r>
            <w:r w:rsidRPr="005D74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екабристы и Казань», платформа </w:t>
            </w:r>
            <w:r w:rsidRPr="005D740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Zoom</w:t>
            </w:r>
          </w:p>
        </w:tc>
      </w:tr>
      <w:tr w:rsidR="009A44C1" w:rsidRPr="005D7406" w:rsidTr="00625CCF">
        <w:trPr>
          <w:trHeight w:val="660"/>
        </w:trPr>
        <w:tc>
          <w:tcPr>
            <w:tcW w:w="773" w:type="dxa"/>
            <w:shd w:val="clear" w:color="auto" w:fill="auto"/>
            <w:noWrap/>
          </w:tcPr>
          <w:p w:rsidR="00421FED" w:rsidRPr="005D7406" w:rsidRDefault="00421FED" w:rsidP="001A7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А.Б.Г</w:t>
            </w:r>
          </w:p>
        </w:tc>
        <w:tc>
          <w:tcPr>
            <w:tcW w:w="1225" w:type="dxa"/>
            <w:shd w:val="clear" w:color="auto" w:fill="auto"/>
            <w:noWrap/>
          </w:tcPr>
          <w:p w:rsidR="00421FED" w:rsidRPr="005D7406" w:rsidRDefault="00421FED" w:rsidP="001A7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087" w:type="dxa"/>
            <w:shd w:val="clear" w:color="auto" w:fill="auto"/>
            <w:noWrap/>
          </w:tcPr>
          <w:p w:rsidR="00421FED" w:rsidRPr="005D7406" w:rsidRDefault="00421FED" w:rsidP="001A7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Красильникова С.В.</w:t>
            </w:r>
          </w:p>
        </w:tc>
        <w:tc>
          <w:tcPr>
            <w:tcW w:w="902" w:type="dxa"/>
            <w:shd w:val="clear" w:color="auto" w:fill="auto"/>
            <w:noWrap/>
          </w:tcPr>
          <w:p w:rsidR="00421FED" w:rsidRPr="005D7406" w:rsidRDefault="003D583B" w:rsidP="001A7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 w:rsidR="00421FED"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4817" w:type="dxa"/>
            <w:shd w:val="clear" w:color="auto" w:fill="auto"/>
          </w:tcPr>
          <w:p w:rsidR="00421FED" w:rsidRPr="005D7406" w:rsidRDefault="003D583B" w:rsidP="00320BE9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7406">
              <w:rPr>
                <w:rFonts w:ascii="Times New Roman" w:eastAsia="Calibri" w:hAnsi="Times New Roman" w:cs="Times New Roman"/>
                <w:sz w:val="20"/>
                <w:szCs w:val="20"/>
              </w:rPr>
              <w:t>Уголовное право</w:t>
            </w:r>
            <w:r w:rsidRPr="005D7406">
              <w:rPr>
                <w:rFonts w:ascii="Times New Roman" w:hAnsi="Times New Roman" w:cs="Times New Roman"/>
                <w:sz w:val="20"/>
                <w:szCs w:val="20"/>
              </w:rPr>
              <w:t>. Основные понятия и принципы уголовного права. Понятие и виды преступлений. Необходимая оборона. Цели наказания. Виды наказаний</w:t>
            </w:r>
          </w:p>
        </w:tc>
        <w:tc>
          <w:tcPr>
            <w:tcW w:w="2977" w:type="dxa"/>
            <w:shd w:val="clear" w:color="auto" w:fill="auto"/>
          </w:tcPr>
          <w:p w:rsidR="00421FED" w:rsidRPr="005D7406" w:rsidRDefault="008A0DA6" w:rsidP="00320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Презентация </w:t>
            </w:r>
            <w:r w:rsidR="003D583B"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“Уголовное право”, </w:t>
            </w:r>
            <w:proofErr w:type="spellStart"/>
            <w:r w:rsidR="00421FED"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прорешать</w:t>
            </w:r>
            <w:proofErr w:type="spellEnd"/>
            <w:r w:rsidR="00421FED"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приведенные тесты, которые снова проверяют знания по пройденным темам и закрепляют усвоенные темы. Решают тесты, выполняют задания в краткой и развернутой форме</w:t>
            </w:r>
          </w:p>
        </w:tc>
        <w:tc>
          <w:tcPr>
            <w:tcW w:w="2912" w:type="dxa"/>
            <w:shd w:val="clear" w:color="auto" w:fill="auto"/>
            <w:noWrap/>
          </w:tcPr>
          <w:p w:rsidR="00421FED" w:rsidRPr="005D7406" w:rsidRDefault="003D583B" w:rsidP="00320BE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П. 23, </w:t>
            </w:r>
            <w:r w:rsidR="008A0D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повторить термины, понятия, отв. н</w:t>
            </w:r>
            <w:r w:rsidR="00421FED" w:rsidRPr="005D74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 вопросы «Проверь себя» устно, ответить на вопросы в google-форме.</w:t>
            </w:r>
          </w:p>
        </w:tc>
      </w:tr>
      <w:tr w:rsidR="009A44C1" w:rsidRPr="005D7406" w:rsidTr="00625CCF">
        <w:trPr>
          <w:trHeight w:val="660"/>
        </w:trPr>
        <w:tc>
          <w:tcPr>
            <w:tcW w:w="773" w:type="dxa"/>
            <w:shd w:val="clear" w:color="auto" w:fill="auto"/>
            <w:noWrap/>
          </w:tcPr>
          <w:p w:rsidR="00421FED" w:rsidRPr="005D7406" w:rsidRDefault="00421FED" w:rsidP="001A7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В</w:t>
            </w:r>
            <w:proofErr w:type="gramStart"/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,Д</w:t>
            </w:r>
            <w:proofErr w:type="gramEnd"/>
          </w:p>
        </w:tc>
        <w:tc>
          <w:tcPr>
            <w:tcW w:w="1225" w:type="dxa"/>
            <w:shd w:val="clear" w:color="auto" w:fill="auto"/>
            <w:noWrap/>
          </w:tcPr>
          <w:p w:rsidR="00421FED" w:rsidRPr="005D7406" w:rsidRDefault="00421FED" w:rsidP="001A7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087" w:type="dxa"/>
            <w:shd w:val="clear" w:color="auto" w:fill="auto"/>
            <w:noWrap/>
          </w:tcPr>
          <w:p w:rsidR="00421FED" w:rsidRPr="005D7406" w:rsidRDefault="00421FED" w:rsidP="001A7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Красильникова С.В.</w:t>
            </w:r>
          </w:p>
        </w:tc>
        <w:tc>
          <w:tcPr>
            <w:tcW w:w="902" w:type="dxa"/>
            <w:shd w:val="clear" w:color="auto" w:fill="auto"/>
            <w:noWrap/>
          </w:tcPr>
          <w:p w:rsidR="00421FED" w:rsidRPr="005D7406" w:rsidRDefault="00B35815" w:rsidP="001A7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 w:rsidR="00421FED"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</w:t>
            </w: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- 20.04</w:t>
            </w:r>
          </w:p>
        </w:tc>
        <w:tc>
          <w:tcPr>
            <w:tcW w:w="4817" w:type="dxa"/>
            <w:shd w:val="clear" w:color="auto" w:fill="auto"/>
          </w:tcPr>
          <w:p w:rsidR="00421FED" w:rsidRPr="005D7406" w:rsidRDefault="00B35815" w:rsidP="00320BE9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7406">
              <w:rPr>
                <w:rFonts w:ascii="Times New Roman" w:hAnsi="Times New Roman" w:cs="Times New Roman"/>
                <w:sz w:val="20"/>
                <w:szCs w:val="20"/>
              </w:rPr>
              <w:t xml:space="preserve">Правовое регулирование отношений в сфере образования. Образование и его значимость в условиях информационного общества. Возможности получения общего и профессионального образования в РФ и </w:t>
            </w:r>
            <w:r w:rsidRPr="005D7406">
              <w:rPr>
                <w:rFonts w:ascii="Times New Roman" w:hAnsi="Times New Roman" w:cs="Times New Roman"/>
                <w:i/>
                <w:sz w:val="20"/>
                <w:szCs w:val="20"/>
              </w:rPr>
              <w:t>РТ</w:t>
            </w:r>
          </w:p>
        </w:tc>
        <w:tc>
          <w:tcPr>
            <w:tcW w:w="2977" w:type="dxa"/>
            <w:shd w:val="clear" w:color="auto" w:fill="auto"/>
          </w:tcPr>
          <w:p w:rsidR="00421FED" w:rsidRPr="005D7406" w:rsidRDefault="00421FED" w:rsidP="00320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Прочитать Параграф 20. Изучить презентацию на виртуальном факультативе. Ответьте на следующие задания: в тестовых вопросах - цифры, в развернутом ответе - план текста. Можно сфотографировать и отправить  в течение недели, т.е. к следующему занятию.</w:t>
            </w:r>
          </w:p>
        </w:tc>
        <w:tc>
          <w:tcPr>
            <w:tcW w:w="2912" w:type="dxa"/>
            <w:shd w:val="clear" w:color="auto" w:fill="auto"/>
            <w:noWrap/>
          </w:tcPr>
          <w:p w:rsidR="00421FED" w:rsidRPr="005D7406" w:rsidRDefault="00B35815" w:rsidP="00320BE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П.24</w:t>
            </w:r>
            <w:r w:rsidR="00421FED" w:rsidRPr="005D74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повторение понятий, устно выполнить задания по параграфу, в форме ответить на задания с кратким и развернутым ответом, составить план текста и прислать в виртуальный факультатив </w:t>
            </w:r>
            <w:proofErr w:type="gramStart"/>
            <w:r w:rsidR="00421FED" w:rsidRPr="005D74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 </w:t>
            </w:r>
            <w:proofErr w:type="gramEnd"/>
            <w:r w:rsidR="00421FED" w:rsidRPr="005D74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комментариях, указать фамилию)</w:t>
            </w:r>
            <w:r w:rsidRPr="005D74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площадка </w:t>
            </w:r>
            <w:r w:rsidRPr="005D740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Zoom</w:t>
            </w:r>
          </w:p>
        </w:tc>
      </w:tr>
      <w:tr w:rsidR="009A44C1" w:rsidRPr="005D7406" w:rsidTr="00625CCF">
        <w:trPr>
          <w:trHeight w:val="660"/>
        </w:trPr>
        <w:tc>
          <w:tcPr>
            <w:tcW w:w="773" w:type="dxa"/>
            <w:shd w:val="clear" w:color="auto" w:fill="auto"/>
            <w:noWrap/>
          </w:tcPr>
          <w:p w:rsidR="00421FED" w:rsidRPr="005D7406" w:rsidRDefault="00421FED" w:rsidP="001A7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8 -е</w:t>
            </w:r>
          </w:p>
        </w:tc>
        <w:tc>
          <w:tcPr>
            <w:tcW w:w="1225" w:type="dxa"/>
            <w:shd w:val="clear" w:color="auto" w:fill="auto"/>
            <w:noWrap/>
          </w:tcPr>
          <w:p w:rsidR="00421FED" w:rsidRPr="005D7406" w:rsidRDefault="00421FED" w:rsidP="001A7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087" w:type="dxa"/>
            <w:shd w:val="clear" w:color="auto" w:fill="auto"/>
            <w:noWrap/>
          </w:tcPr>
          <w:p w:rsidR="00421FED" w:rsidRPr="005D7406" w:rsidRDefault="00421FED" w:rsidP="001A7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Красильникова С.В.</w:t>
            </w:r>
          </w:p>
        </w:tc>
        <w:tc>
          <w:tcPr>
            <w:tcW w:w="902" w:type="dxa"/>
            <w:shd w:val="clear" w:color="auto" w:fill="auto"/>
            <w:noWrap/>
          </w:tcPr>
          <w:p w:rsidR="00421FED" w:rsidRPr="005D7406" w:rsidRDefault="00B35815" w:rsidP="001A7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  <w:r w:rsidR="00421FED"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</w:t>
            </w: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- 22.04</w:t>
            </w:r>
          </w:p>
        </w:tc>
        <w:tc>
          <w:tcPr>
            <w:tcW w:w="4817" w:type="dxa"/>
            <w:shd w:val="clear" w:color="auto" w:fill="auto"/>
          </w:tcPr>
          <w:p w:rsidR="00421FED" w:rsidRPr="005D7406" w:rsidRDefault="00B35815" w:rsidP="00320B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7406">
              <w:rPr>
                <w:rFonts w:ascii="Times New Roman" w:hAnsi="Times New Roman" w:cs="Times New Roman"/>
                <w:sz w:val="20"/>
                <w:szCs w:val="20"/>
              </w:rPr>
              <w:t xml:space="preserve">Инфляция и ее последствия. Инфляция и семейная экономика. Потребление домашних хозяйств </w:t>
            </w:r>
            <w:r w:rsidRPr="005D7406"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Экономические функции домохозяйства. Активы и пассивы. Личный финансовый план.</w:t>
            </w:r>
          </w:p>
        </w:tc>
        <w:tc>
          <w:tcPr>
            <w:tcW w:w="2977" w:type="dxa"/>
            <w:shd w:val="clear" w:color="auto" w:fill="auto"/>
          </w:tcPr>
          <w:p w:rsidR="00421FED" w:rsidRPr="005D7406" w:rsidRDefault="00B35815" w:rsidP="00320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Прочитать П.26</w:t>
            </w:r>
            <w:r w:rsidR="00421FED" w:rsidRPr="005D7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понять смысл понятий</w:t>
            </w:r>
            <w:r w:rsidR="00695C77" w:rsidRPr="005D74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ответить на вопросы. </w:t>
            </w:r>
            <w:r w:rsidR="008A0D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Знать и объяснять понятие </w:t>
            </w:r>
            <w:r w:rsidR="00695C77" w:rsidRPr="005D74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«инфляция», причины, последствия, виды инфляции, номинальные и реальные доходы</w:t>
            </w:r>
            <w:r w:rsidR="008A0D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12" w:type="dxa"/>
            <w:shd w:val="clear" w:color="auto" w:fill="auto"/>
            <w:noWrap/>
          </w:tcPr>
          <w:p w:rsidR="00421FED" w:rsidRPr="005D7406" w:rsidRDefault="00B35815" w:rsidP="00320BE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4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П.26</w:t>
            </w:r>
            <w:r w:rsidR="00421FED" w:rsidRPr="005D74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читать, устно отвечать на вопросы «Проверь себя» и « В классе и дома», знать и понимать значение понятий  Отв</w:t>
            </w:r>
            <w:r w:rsidRPr="005D74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етить на вопросы в google-форме, площадка </w:t>
            </w:r>
            <w:r w:rsidRPr="005D740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Zoom</w:t>
            </w:r>
          </w:p>
        </w:tc>
      </w:tr>
    </w:tbl>
    <w:p w:rsidR="00637579" w:rsidRPr="005D7406" w:rsidRDefault="00637579" w:rsidP="00637579">
      <w:pPr>
        <w:rPr>
          <w:rFonts w:ascii="Times New Roman" w:hAnsi="Times New Roman" w:cs="Times New Roman"/>
          <w:sz w:val="20"/>
          <w:szCs w:val="20"/>
        </w:rPr>
      </w:pPr>
      <w:r w:rsidRPr="005D74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7579" w:rsidRPr="005D7406" w:rsidRDefault="00637579">
      <w:pPr>
        <w:rPr>
          <w:rFonts w:ascii="Times New Roman" w:hAnsi="Times New Roman" w:cs="Times New Roman"/>
          <w:sz w:val="20"/>
          <w:szCs w:val="20"/>
        </w:rPr>
      </w:pPr>
    </w:p>
    <w:sectPr w:rsidR="00637579" w:rsidRPr="005D7406" w:rsidSect="0063757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49260D"/>
    <w:rsid w:val="00094A30"/>
    <w:rsid w:val="0009631A"/>
    <w:rsid w:val="000C4418"/>
    <w:rsid w:val="00320BE9"/>
    <w:rsid w:val="003D583B"/>
    <w:rsid w:val="00421FED"/>
    <w:rsid w:val="0049260D"/>
    <w:rsid w:val="005D7406"/>
    <w:rsid w:val="00625CCF"/>
    <w:rsid w:val="00637579"/>
    <w:rsid w:val="0066153E"/>
    <w:rsid w:val="00695C77"/>
    <w:rsid w:val="006C5A57"/>
    <w:rsid w:val="006D34D4"/>
    <w:rsid w:val="007B139B"/>
    <w:rsid w:val="008A0DA6"/>
    <w:rsid w:val="00967CC9"/>
    <w:rsid w:val="009A44C1"/>
    <w:rsid w:val="009D5378"/>
    <w:rsid w:val="00B35815"/>
    <w:rsid w:val="00CB7E90"/>
    <w:rsid w:val="00E07E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5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mi-callto">
    <w:name w:val="wmi-callto"/>
    <w:basedOn w:val="a0"/>
    <w:rsid w:val="006375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5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mi-callto">
    <w:name w:val="wmi-callto"/>
    <w:basedOn w:val="a0"/>
    <w:rsid w:val="006375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ирина</cp:lastModifiedBy>
  <cp:revision>23</cp:revision>
  <dcterms:created xsi:type="dcterms:W3CDTF">2020-04-12T15:52:00Z</dcterms:created>
  <dcterms:modified xsi:type="dcterms:W3CDTF">2020-04-13T08:57:00Z</dcterms:modified>
</cp:coreProperties>
</file>